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BDAC7D" w14:textId="77777777" w:rsidR="00C33C6A" w:rsidRDefault="003A683A">
      <w:pPr>
        <w:jc w:val="center"/>
        <w:rPr>
          <w:b/>
          <w:caps/>
          <w:sz w:val="28"/>
          <w:lang w:eastAsia="ar-SA"/>
        </w:rPr>
      </w:pPr>
      <w:r>
        <w:rPr>
          <w:b/>
          <w:caps/>
          <w:sz w:val="28"/>
          <w:lang w:eastAsia="ar-SA"/>
        </w:rPr>
        <w:t>SKUODO rajono savivaldybės taryba</w:t>
      </w:r>
    </w:p>
    <w:p w14:paraId="478F1E49" w14:textId="77777777" w:rsidR="00C33C6A" w:rsidRDefault="00C33C6A">
      <w:pPr>
        <w:rPr>
          <w:caps/>
          <w:szCs w:val="24"/>
        </w:rPr>
      </w:pPr>
    </w:p>
    <w:p w14:paraId="5889BF6B" w14:textId="77777777" w:rsidR="00C33C6A" w:rsidRDefault="003A683A">
      <w:pPr>
        <w:jc w:val="center"/>
        <w:rPr>
          <w:b/>
        </w:rPr>
      </w:pPr>
      <w:r>
        <w:rPr>
          <w:b/>
        </w:rPr>
        <w:t>SPRENDIMAS</w:t>
      </w:r>
    </w:p>
    <w:p w14:paraId="798145AA" w14:textId="77777777" w:rsidR="005F3D13" w:rsidRDefault="005F3D13" w:rsidP="005F3D13">
      <w:pPr>
        <w:spacing w:line="256" w:lineRule="auto"/>
        <w:jc w:val="center"/>
        <w:rPr>
          <w:rFonts w:eastAsia="Calibri"/>
          <w:b/>
          <w:szCs w:val="24"/>
        </w:rPr>
      </w:pPr>
      <w:r>
        <w:rPr>
          <w:rFonts w:eastAsia="Calibri"/>
          <w:b/>
          <w:szCs w:val="24"/>
        </w:rPr>
        <w:t>DĖL ILGALAIKIO MATERIALIOJO TURTO PERĖMIMO SKUODO RAJONO SAVIVALDYBĖS NUOSAVYBĖN IR JO PERDAVIMO VALDYTI, NAUDOTI IR DISPONUOTI JUO PATIKĖJIMO TEISE</w:t>
      </w:r>
    </w:p>
    <w:p w14:paraId="38B7F28B" w14:textId="77777777" w:rsidR="005F3D13" w:rsidRDefault="005F3D13">
      <w:pPr>
        <w:jc w:val="center"/>
        <w:rPr>
          <w:b/>
        </w:rPr>
      </w:pPr>
    </w:p>
    <w:p w14:paraId="4F015662" w14:textId="39190095" w:rsidR="005F3D13" w:rsidRPr="005F3D13" w:rsidRDefault="005F3D13">
      <w:pPr>
        <w:jc w:val="center"/>
        <w:rPr>
          <w:bCs/>
        </w:rPr>
      </w:pPr>
      <w:r w:rsidRPr="005F3D13">
        <w:rPr>
          <w:bCs/>
        </w:rPr>
        <w:t>2024 m. gruodžio 9 d. Nr. T10-252</w:t>
      </w:r>
    </w:p>
    <w:p w14:paraId="78511FE2" w14:textId="0A2A9E2C" w:rsidR="005F3D13" w:rsidRPr="005F3D13" w:rsidRDefault="005F3D13">
      <w:pPr>
        <w:jc w:val="center"/>
        <w:rPr>
          <w:bCs/>
        </w:rPr>
      </w:pPr>
      <w:r w:rsidRPr="005F3D13">
        <w:rPr>
          <w:bCs/>
        </w:rPr>
        <w:t>Skuodas</w:t>
      </w:r>
    </w:p>
    <w:p w14:paraId="7DDA04F9" w14:textId="77777777" w:rsidR="005F3D13" w:rsidRDefault="005F3D13">
      <w:pPr>
        <w:jc w:val="center"/>
        <w:rPr>
          <w:b/>
        </w:rPr>
      </w:pPr>
    </w:p>
    <w:p w14:paraId="44BE86E1" w14:textId="587025FF" w:rsidR="00C33C6A" w:rsidRDefault="003A683A">
      <w:pPr>
        <w:tabs>
          <w:tab w:val="left" w:pos="9498"/>
        </w:tabs>
        <w:ind w:firstLine="1276"/>
        <w:jc w:val="both"/>
        <w:rPr>
          <w:color w:val="212529"/>
          <w:szCs w:val="24"/>
          <w:lang w:eastAsia="lt-LT"/>
        </w:rPr>
      </w:pPr>
      <w:r>
        <w:rPr>
          <w:color w:val="212529"/>
          <w:szCs w:val="24"/>
          <w:lang w:eastAsia="lt-LT"/>
        </w:rPr>
        <w:t xml:space="preserve">Vadovaudamasi Lietuvos Respublikos vietos savivaldos įstatymo 6 straipsnio 5 ir 6 punktais, Lietuvos Respublikos valstybės ir savivaldybių turto valdymo, naudojimo ir disponavimo juo įstatymo 6 straipsnio 2 punktu, 20 straipsnio 1 dalies 4 punktu ir atsižvelgdama į Nacionalinės švietimo agentūros 2024 m. lapkričio 14 d. raštą Nr. SD-3551 „Dėl ilgalaikio materialiojo turto perėmimo savivaldybės nuosavybėn“, Skuodo rajono savivaldybės taryba  </w:t>
      </w:r>
      <w:r w:rsidRPr="003A683A">
        <w:rPr>
          <w:color w:val="212529"/>
          <w:spacing w:val="40"/>
          <w:szCs w:val="24"/>
          <w:lang w:eastAsia="lt-LT"/>
        </w:rPr>
        <w:t>nusprendži</w:t>
      </w:r>
      <w:r>
        <w:rPr>
          <w:color w:val="212529"/>
          <w:szCs w:val="24"/>
          <w:lang w:eastAsia="lt-LT"/>
        </w:rPr>
        <w:t>a:</w:t>
      </w:r>
    </w:p>
    <w:p w14:paraId="5C4951B5" w14:textId="77777777" w:rsidR="00C33C6A" w:rsidRDefault="003A683A">
      <w:pPr>
        <w:ind w:firstLine="1276"/>
        <w:contextualSpacing/>
        <w:jc w:val="both"/>
        <w:rPr>
          <w:rFonts w:eastAsia="Calibri"/>
          <w:szCs w:val="24"/>
        </w:rPr>
      </w:pPr>
      <w:r>
        <w:rPr>
          <w:color w:val="212529"/>
          <w:szCs w:val="24"/>
          <w:lang w:eastAsia="lt-LT"/>
        </w:rPr>
        <w:t xml:space="preserve">1. Sutikti perimti Skuodo rajono </w:t>
      </w:r>
      <w:r>
        <w:rPr>
          <w:szCs w:val="24"/>
        </w:rPr>
        <w:t xml:space="preserve">savivaldybės nuosavybėn valstybei nuosavybės teise priklausantį ir šiuo metu Nacionalinės švietimo agentūros patikėjimo teise valdomą ilgalaikį materialųjį turtą </w:t>
      </w:r>
      <w:bookmarkStart w:id="0" w:name="_Hlk184044147"/>
      <w:r>
        <w:rPr>
          <w:szCs w:val="24"/>
        </w:rPr>
        <w:t xml:space="preserve">savivaldybės savarankiškajai funkcijai įgyvendinti – savivaldybės teritorijoje gyvenančių vaikų iki 16 metų mokymosi pagal privalomojo švietimo programas užtikrinimui ir  švietimo pagalbos teikimo mokiniui, mokytojui, šeimai, mokyklai, vaiko minimaliosios priežiūros priemonių vykdymo organizavimui ir koordinavimui, prevencinių programų įgyvendinimo mokyklose užtikrinimui </w:t>
      </w:r>
      <w:bookmarkEnd w:id="0"/>
      <w:r>
        <w:rPr>
          <w:szCs w:val="24"/>
        </w:rPr>
        <w:t>(1 priedas).</w:t>
      </w:r>
    </w:p>
    <w:p w14:paraId="03D08325" w14:textId="1327BBCC" w:rsidR="00C33C6A" w:rsidRDefault="003A683A">
      <w:pPr>
        <w:ind w:firstLine="1276"/>
        <w:jc w:val="both"/>
        <w:rPr>
          <w:rFonts w:eastAsia="Calibri"/>
          <w:szCs w:val="24"/>
        </w:rPr>
      </w:pPr>
      <w:r>
        <w:rPr>
          <w:rFonts w:eastAsia="Calibri"/>
          <w:szCs w:val="24"/>
        </w:rPr>
        <w:t>2. Perduoti turtą, nurodytą šio sprendimo 1 punkte, perėmus Skuodo rajono savivaldybės nuosavybėn, bendrojo ugdymo mokykloms valdyti, naudoti ir disponuoti juo patikėjimo teise</w:t>
      </w:r>
      <w:bookmarkStart w:id="1" w:name="_Hlk184044290"/>
      <w:r>
        <w:rPr>
          <w:rFonts w:eastAsia="Calibri"/>
          <w:szCs w:val="24"/>
        </w:rPr>
        <w:t xml:space="preserve"> </w:t>
      </w:r>
      <w:bookmarkEnd w:id="1"/>
      <w:r>
        <w:rPr>
          <w:rFonts w:eastAsia="Calibri"/>
          <w:szCs w:val="24"/>
        </w:rPr>
        <w:t>(2 priedas).</w:t>
      </w:r>
    </w:p>
    <w:p w14:paraId="7143D59D" w14:textId="69735710" w:rsidR="00C33C6A" w:rsidRDefault="003A683A">
      <w:pPr>
        <w:pStyle w:val="Sraopastraipa"/>
        <w:numPr>
          <w:ilvl w:val="0"/>
          <w:numId w:val="9"/>
        </w:numPr>
        <w:tabs>
          <w:tab w:val="left" w:pos="1276"/>
          <w:tab w:val="left" w:pos="1560"/>
        </w:tabs>
        <w:ind w:left="0" w:firstLine="1276"/>
        <w:jc w:val="both"/>
        <w:rPr>
          <w:color w:val="212529"/>
          <w:szCs w:val="24"/>
          <w:lang w:val="lt-LT" w:eastAsia="lt-LT"/>
        </w:rPr>
      </w:pPr>
      <w:r>
        <w:rPr>
          <w:color w:val="212529"/>
          <w:szCs w:val="24"/>
          <w:lang w:val="lt-LT" w:eastAsia="lt-LT"/>
        </w:rPr>
        <w:t>Įgalioti Skuodo rajono savivaldybės merą Stasį Gutautą ir sprendimo 2 priede nurodytų mokyklų vadovus pasirašyti turto perdavimo–priėmimo aktus.</w:t>
      </w:r>
    </w:p>
    <w:p w14:paraId="5266EA8F" w14:textId="77777777" w:rsidR="00C33C6A" w:rsidRDefault="003A683A">
      <w:pPr>
        <w:pStyle w:val="Sraopastraipa"/>
        <w:numPr>
          <w:ilvl w:val="0"/>
          <w:numId w:val="9"/>
        </w:numPr>
        <w:tabs>
          <w:tab w:val="left" w:pos="1276"/>
          <w:tab w:val="left" w:pos="1560"/>
        </w:tabs>
        <w:ind w:left="0" w:firstLine="1276"/>
        <w:jc w:val="both"/>
        <w:rPr>
          <w:color w:val="212529"/>
          <w:szCs w:val="24"/>
          <w:lang w:val="lt-LT" w:eastAsia="lt-LT"/>
        </w:rPr>
      </w:pPr>
      <w:r>
        <w:rPr>
          <w:color w:val="212529"/>
          <w:szCs w:val="24"/>
          <w:lang w:val="lt-LT" w:eastAsia="lt-LT"/>
        </w:rPr>
        <w:t>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514159F9" w14:textId="77777777" w:rsidR="00C33C6A" w:rsidRDefault="00C33C6A">
      <w:pPr>
        <w:ind w:firstLine="1276"/>
        <w:jc w:val="both"/>
        <w:rPr>
          <w:szCs w:val="24"/>
        </w:rPr>
      </w:pPr>
    </w:p>
    <w:p w14:paraId="5325801F" w14:textId="77777777" w:rsidR="00C33C6A" w:rsidRDefault="00C33C6A">
      <w:pPr>
        <w:jc w:val="both"/>
        <w:rPr>
          <w:szCs w:val="24"/>
        </w:rPr>
      </w:pPr>
    </w:p>
    <w:p w14:paraId="60B0F6DB" w14:textId="77777777" w:rsidR="00C33C6A" w:rsidRDefault="003A683A">
      <w:pPr>
        <w:tabs>
          <w:tab w:val="left" w:pos="7044"/>
        </w:tabs>
        <w:jc w:val="both"/>
      </w:pPr>
      <w:r>
        <w:t>Savivaldybės meras</w:t>
      </w:r>
      <w:r>
        <w:tab/>
        <w:t xml:space="preserve">         </w:t>
      </w:r>
    </w:p>
    <w:p w14:paraId="7FFB2857" w14:textId="77777777" w:rsidR="00C33C6A" w:rsidRDefault="00C33C6A">
      <w:pPr>
        <w:jc w:val="both"/>
      </w:pPr>
    </w:p>
    <w:p w14:paraId="61478A50" w14:textId="77777777" w:rsidR="00C33C6A" w:rsidRDefault="00C33C6A">
      <w:pPr>
        <w:jc w:val="both"/>
      </w:pPr>
    </w:p>
    <w:p w14:paraId="109210E2" w14:textId="77777777" w:rsidR="00C33C6A" w:rsidRDefault="00C33C6A">
      <w:pPr>
        <w:tabs>
          <w:tab w:val="left" w:pos="2784"/>
        </w:tabs>
      </w:pPr>
    </w:p>
    <w:p w14:paraId="4E9E5E34" w14:textId="77777777" w:rsidR="00C33C6A" w:rsidRDefault="00C33C6A">
      <w:pPr>
        <w:tabs>
          <w:tab w:val="left" w:pos="2784"/>
        </w:tabs>
      </w:pPr>
    </w:p>
    <w:p w14:paraId="2C90E242" w14:textId="77777777" w:rsidR="00C33C6A" w:rsidRDefault="00C33C6A">
      <w:pPr>
        <w:tabs>
          <w:tab w:val="left" w:pos="2784"/>
        </w:tabs>
      </w:pPr>
    </w:p>
    <w:p w14:paraId="4D44D0FF" w14:textId="77777777" w:rsidR="00C33C6A" w:rsidRDefault="00C33C6A">
      <w:pPr>
        <w:tabs>
          <w:tab w:val="left" w:pos="2784"/>
        </w:tabs>
      </w:pPr>
    </w:p>
    <w:p w14:paraId="6412AA5D" w14:textId="77777777" w:rsidR="00C33C6A" w:rsidRDefault="00C33C6A">
      <w:pPr>
        <w:tabs>
          <w:tab w:val="left" w:pos="2784"/>
        </w:tabs>
      </w:pPr>
    </w:p>
    <w:p w14:paraId="3B1EA8EC" w14:textId="77777777" w:rsidR="00C33C6A" w:rsidRDefault="00C33C6A">
      <w:pPr>
        <w:tabs>
          <w:tab w:val="left" w:pos="2784"/>
        </w:tabs>
      </w:pPr>
    </w:p>
    <w:p w14:paraId="2243383C" w14:textId="77777777" w:rsidR="00C33C6A" w:rsidRDefault="003A683A">
      <w:pPr>
        <w:tabs>
          <w:tab w:val="left" w:pos="2784"/>
        </w:tabs>
      </w:pPr>
      <w:r>
        <w:t xml:space="preserve">Elena Žukauskaitė, tel. +370 440 </w:t>
      </w:r>
      <w:r>
        <w:rPr>
          <w:lang w:eastAsia="de-DE"/>
        </w:rPr>
        <w:t>73 992</w:t>
      </w:r>
    </w:p>
    <w:sectPr w:rsidR="00C33C6A">
      <w:headerReference w:type="firs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AEF729" w14:textId="77777777" w:rsidR="00B11B6D" w:rsidRDefault="00B11B6D">
      <w:r>
        <w:separator/>
      </w:r>
    </w:p>
  </w:endnote>
  <w:endnote w:type="continuationSeparator" w:id="0">
    <w:p w14:paraId="499A6F25" w14:textId="77777777" w:rsidR="00B11B6D" w:rsidRDefault="00B11B6D">
      <w:r>
        <w:continuationSeparator/>
      </w:r>
    </w:p>
  </w:endnote>
  <w:endnote w:type="continuationNotice" w:id="1">
    <w:p w14:paraId="4C4E8470" w14:textId="77777777" w:rsidR="00B11B6D" w:rsidRDefault="00B11B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1F92BE" w14:textId="77777777" w:rsidR="00B11B6D" w:rsidRDefault="00B11B6D">
      <w:r>
        <w:separator/>
      </w:r>
    </w:p>
  </w:footnote>
  <w:footnote w:type="continuationSeparator" w:id="0">
    <w:p w14:paraId="2CF392D9" w14:textId="77777777" w:rsidR="00B11B6D" w:rsidRDefault="00B11B6D">
      <w:r>
        <w:continuationSeparator/>
      </w:r>
    </w:p>
  </w:footnote>
  <w:footnote w:type="continuationNotice" w:id="1">
    <w:p w14:paraId="42A04007" w14:textId="77777777" w:rsidR="00B11B6D" w:rsidRDefault="00B11B6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BE0945" w14:textId="77777777" w:rsidR="00C33C6A" w:rsidRDefault="003A683A">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E004DC"/>
    <w:multiLevelType w:val="hybridMultilevel"/>
    <w:tmpl w:val="4AF8923C"/>
    <w:lvl w:ilvl="0" w:tplc="72AA81B6">
      <w:start w:val="1"/>
      <w:numFmt w:val="decimal"/>
      <w:lvlText w:val="%1."/>
      <w:lvlJc w:val="left"/>
      <w:pPr>
        <w:ind w:left="1607" w:hanging="360"/>
      </w:pPr>
      <w:rPr>
        <w:rFonts w:hint="default"/>
      </w:rPr>
    </w:lvl>
    <w:lvl w:ilvl="1" w:tplc="BB5A01A8">
      <w:start w:val="1"/>
      <w:numFmt w:val="lowerLetter"/>
      <w:lvlText w:val="%2."/>
      <w:lvlJc w:val="left"/>
      <w:pPr>
        <w:ind w:left="2327" w:hanging="360"/>
      </w:pPr>
    </w:lvl>
    <w:lvl w:ilvl="2" w:tplc="DB4ED852">
      <w:start w:val="1"/>
      <w:numFmt w:val="lowerRoman"/>
      <w:lvlText w:val="%3."/>
      <w:lvlJc w:val="right"/>
      <w:pPr>
        <w:ind w:left="3047" w:hanging="180"/>
      </w:pPr>
    </w:lvl>
    <w:lvl w:ilvl="3" w:tplc="57EA0E40">
      <w:start w:val="1"/>
      <w:numFmt w:val="decimal"/>
      <w:lvlText w:val="%4."/>
      <w:lvlJc w:val="left"/>
      <w:pPr>
        <w:ind w:left="3767" w:hanging="360"/>
      </w:pPr>
    </w:lvl>
    <w:lvl w:ilvl="4" w:tplc="161ECDA4">
      <w:start w:val="1"/>
      <w:numFmt w:val="lowerLetter"/>
      <w:lvlText w:val="%5."/>
      <w:lvlJc w:val="left"/>
      <w:pPr>
        <w:ind w:left="4487" w:hanging="360"/>
      </w:pPr>
    </w:lvl>
    <w:lvl w:ilvl="5" w:tplc="857EB2F6">
      <w:start w:val="1"/>
      <w:numFmt w:val="lowerRoman"/>
      <w:lvlText w:val="%6."/>
      <w:lvlJc w:val="right"/>
      <w:pPr>
        <w:ind w:left="5207" w:hanging="180"/>
      </w:pPr>
    </w:lvl>
    <w:lvl w:ilvl="6" w:tplc="25BE6570">
      <w:start w:val="1"/>
      <w:numFmt w:val="decimal"/>
      <w:lvlText w:val="%7."/>
      <w:lvlJc w:val="left"/>
      <w:pPr>
        <w:ind w:left="5927" w:hanging="360"/>
      </w:pPr>
    </w:lvl>
    <w:lvl w:ilvl="7" w:tplc="01CEAA80">
      <w:start w:val="1"/>
      <w:numFmt w:val="lowerLetter"/>
      <w:lvlText w:val="%8."/>
      <w:lvlJc w:val="left"/>
      <w:pPr>
        <w:ind w:left="6647" w:hanging="360"/>
      </w:pPr>
    </w:lvl>
    <w:lvl w:ilvl="8" w:tplc="971C7348">
      <w:start w:val="1"/>
      <w:numFmt w:val="lowerRoman"/>
      <w:lvlText w:val="%9."/>
      <w:lvlJc w:val="right"/>
      <w:pPr>
        <w:ind w:left="7367" w:hanging="180"/>
      </w:pPr>
    </w:lvl>
  </w:abstractNum>
  <w:abstractNum w:abstractNumId="1" w15:restartNumberingAfterBreak="0">
    <w:nsid w:val="272D28C5"/>
    <w:multiLevelType w:val="hybridMultilevel"/>
    <w:tmpl w:val="AE1ABD6E"/>
    <w:lvl w:ilvl="0" w:tplc="AA0C0CB4">
      <w:start w:val="1"/>
      <w:numFmt w:val="decimal"/>
      <w:lvlText w:val="%1."/>
      <w:lvlJc w:val="left"/>
      <w:pPr>
        <w:ind w:left="1080" w:hanging="360"/>
      </w:pPr>
      <w:rPr>
        <w:rFonts w:hint="default"/>
      </w:rPr>
    </w:lvl>
    <w:lvl w:ilvl="1" w:tplc="BF4679D2">
      <w:start w:val="1"/>
      <w:numFmt w:val="lowerLetter"/>
      <w:lvlText w:val="%2."/>
      <w:lvlJc w:val="left"/>
      <w:pPr>
        <w:ind w:left="1800" w:hanging="360"/>
      </w:pPr>
    </w:lvl>
    <w:lvl w:ilvl="2" w:tplc="DB90D04C">
      <w:start w:val="1"/>
      <w:numFmt w:val="lowerRoman"/>
      <w:lvlText w:val="%3."/>
      <w:lvlJc w:val="right"/>
      <w:pPr>
        <w:ind w:left="2520" w:hanging="180"/>
      </w:pPr>
    </w:lvl>
    <w:lvl w:ilvl="3" w:tplc="78E4449C">
      <w:start w:val="1"/>
      <w:numFmt w:val="decimal"/>
      <w:lvlText w:val="%4."/>
      <w:lvlJc w:val="left"/>
      <w:pPr>
        <w:ind w:left="3240" w:hanging="360"/>
      </w:pPr>
    </w:lvl>
    <w:lvl w:ilvl="4" w:tplc="6D20FA7E">
      <w:start w:val="1"/>
      <w:numFmt w:val="lowerLetter"/>
      <w:lvlText w:val="%5."/>
      <w:lvlJc w:val="left"/>
      <w:pPr>
        <w:ind w:left="3960" w:hanging="360"/>
      </w:pPr>
    </w:lvl>
    <w:lvl w:ilvl="5" w:tplc="5D7E11B2">
      <w:start w:val="1"/>
      <w:numFmt w:val="lowerRoman"/>
      <w:lvlText w:val="%6."/>
      <w:lvlJc w:val="right"/>
      <w:pPr>
        <w:ind w:left="4680" w:hanging="180"/>
      </w:pPr>
    </w:lvl>
    <w:lvl w:ilvl="6" w:tplc="36E8BDC8">
      <w:start w:val="1"/>
      <w:numFmt w:val="decimal"/>
      <w:lvlText w:val="%7."/>
      <w:lvlJc w:val="left"/>
      <w:pPr>
        <w:ind w:left="5400" w:hanging="360"/>
      </w:pPr>
    </w:lvl>
    <w:lvl w:ilvl="7" w:tplc="571AE910">
      <w:start w:val="1"/>
      <w:numFmt w:val="lowerLetter"/>
      <w:lvlText w:val="%8."/>
      <w:lvlJc w:val="left"/>
      <w:pPr>
        <w:ind w:left="6120" w:hanging="360"/>
      </w:pPr>
    </w:lvl>
    <w:lvl w:ilvl="8" w:tplc="BDC84C38">
      <w:start w:val="1"/>
      <w:numFmt w:val="lowerRoman"/>
      <w:lvlText w:val="%9."/>
      <w:lvlJc w:val="right"/>
      <w:pPr>
        <w:ind w:left="6840" w:hanging="180"/>
      </w:pPr>
    </w:lvl>
  </w:abstractNum>
  <w:abstractNum w:abstractNumId="2" w15:restartNumberingAfterBreak="0">
    <w:nsid w:val="30AD0A7A"/>
    <w:multiLevelType w:val="hybridMultilevel"/>
    <w:tmpl w:val="23502B7A"/>
    <w:lvl w:ilvl="0" w:tplc="4E64B3CC">
      <w:start w:val="1"/>
      <w:numFmt w:val="decimal"/>
      <w:lvlText w:val="%1."/>
      <w:lvlJc w:val="left"/>
      <w:pPr>
        <w:ind w:left="1260" w:hanging="360"/>
      </w:pPr>
    </w:lvl>
    <w:lvl w:ilvl="1" w:tplc="49D864AE">
      <w:start w:val="1"/>
      <w:numFmt w:val="lowerLetter"/>
      <w:lvlText w:val="%2."/>
      <w:lvlJc w:val="left"/>
      <w:pPr>
        <w:ind w:left="1980" w:hanging="360"/>
      </w:pPr>
    </w:lvl>
    <w:lvl w:ilvl="2" w:tplc="FB42C812">
      <w:start w:val="1"/>
      <w:numFmt w:val="lowerRoman"/>
      <w:lvlText w:val="%3."/>
      <w:lvlJc w:val="right"/>
      <w:pPr>
        <w:ind w:left="2700" w:hanging="180"/>
      </w:pPr>
    </w:lvl>
    <w:lvl w:ilvl="3" w:tplc="102CB64C">
      <w:start w:val="1"/>
      <w:numFmt w:val="decimal"/>
      <w:lvlText w:val="%4."/>
      <w:lvlJc w:val="left"/>
      <w:pPr>
        <w:ind w:left="3420" w:hanging="360"/>
      </w:pPr>
    </w:lvl>
    <w:lvl w:ilvl="4" w:tplc="24B21780">
      <w:start w:val="1"/>
      <w:numFmt w:val="lowerLetter"/>
      <w:lvlText w:val="%5."/>
      <w:lvlJc w:val="left"/>
      <w:pPr>
        <w:ind w:left="4140" w:hanging="360"/>
      </w:pPr>
    </w:lvl>
    <w:lvl w:ilvl="5" w:tplc="E55234C2">
      <w:start w:val="1"/>
      <w:numFmt w:val="lowerRoman"/>
      <w:lvlText w:val="%6."/>
      <w:lvlJc w:val="right"/>
      <w:pPr>
        <w:ind w:left="4860" w:hanging="180"/>
      </w:pPr>
    </w:lvl>
    <w:lvl w:ilvl="6" w:tplc="5614D1B6">
      <w:start w:val="1"/>
      <w:numFmt w:val="decimal"/>
      <w:lvlText w:val="%7."/>
      <w:lvlJc w:val="left"/>
      <w:pPr>
        <w:ind w:left="5580" w:hanging="360"/>
      </w:pPr>
    </w:lvl>
    <w:lvl w:ilvl="7" w:tplc="DC8C6B84">
      <w:start w:val="1"/>
      <w:numFmt w:val="lowerLetter"/>
      <w:lvlText w:val="%8."/>
      <w:lvlJc w:val="left"/>
      <w:pPr>
        <w:ind w:left="6300" w:hanging="360"/>
      </w:pPr>
    </w:lvl>
    <w:lvl w:ilvl="8" w:tplc="2626FF98">
      <w:start w:val="1"/>
      <w:numFmt w:val="lowerRoman"/>
      <w:lvlText w:val="%9."/>
      <w:lvlJc w:val="right"/>
      <w:pPr>
        <w:ind w:left="7020" w:hanging="180"/>
      </w:pPr>
    </w:lvl>
  </w:abstractNum>
  <w:abstractNum w:abstractNumId="3" w15:restartNumberingAfterBreak="0">
    <w:nsid w:val="32EC5230"/>
    <w:multiLevelType w:val="multilevel"/>
    <w:tmpl w:val="80689B1E"/>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4" w15:restartNumberingAfterBreak="0">
    <w:nsid w:val="35DD1889"/>
    <w:multiLevelType w:val="hybridMultilevel"/>
    <w:tmpl w:val="CC6A726A"/>
    <w:lvl w:ilvl="0" w:tplc="F18A027E">
      <w:start w:val="3"/>
      <w:numFmt w:val="decimal"/>
      <w:lvlText w:val="%1."/>
      <w:lvlJc w:val="left"/>
      <w:pPr>
        <w:ind w:left="1211" w:hanging="360"/>
      </w:pPr>
      <w:rPr>
        <w:rFonts w:hint="default"/>
        <w:b/>
      </w:rPr>
    </w:lvl>
    <w:lvl w:ilvl="1" w:tplc="E0444BC4">
      <w:start w:val="1"/>
      <w:numFmt w:val="lowerLetter"/>
      <w:lvlText w:val="%2."/>
      <w:lvlJc w:val="left"/>
      <w:pPr>
        <w:ind w:left="1931" w:hanging="360"/>
      </w:pPr>
    </w:lvl>
    <w:lvl w:ilvl="2" w:tplc="EE442856">
      <w:start w:val="1"/>
      <w:numFmt w:val="lowerRoman"/>
      <w:lvlText w:val="%3."/>
      <w:lvlJc w:val="right"/>
      <w:pPr>
        <w:ind w:left="2651" w:hanging="180"/>
      </w:pPr>
    </w:lvl>
    <w:lvl w:ilvl="3" w:tplc="E8C8D37A">
      <w:start w:val="1"/>
      <w:numFmt w:val="decimal"/>
      <w:lvlText w:val="%4."/>
      <w:lvlJc w:val="left"/>
      <w:pPr>
        <w:ind w:left="3371" w:hanging="360"/>
      </w:pPr>
    </w:lvl>
    <w:lvl w:ilvl="4" w:tplc="741E4100">
      <w:start w:val="1"/>
      <w:numFmt w:val="lowerLetter"/>
      <w:lvlText w:val="%5."/>
      <w:lvlJc w:val="left"/>
      <w:pPr>
        <w:ind w:left="4091" w:hanging="360"/>
      </w:pPr>
    </w:lvl>
    <w:lvl w:ilvl="5" w:tplc="123280EA">
      <w:start w:val="1"/>
      <w:numFmt w:val="lowerRoman"/>
      <w:lvlText w:val="%6."/>
      <w:lvlJc w:val="right"/>
      <w:pPr>
        <w:ind w:left="4811" w:hanging="180"/>
      </w:pPr>
    </w:lvl>
    <w:lvl w:ilvl="6" w:tplc="251C1EDE">
      <w:start w:val="1"/>
      <w:numFmt w:val="decimal"/>
      <w:lvlText w:val="%7."/>
      <w:lvlJc w:val="left"/>
      <w:pPr>
        <w:ind w:left="5531" w:hanging="360"/>
      </w:pPr>
    </w:lvl>
    <w:lvl w:ilvl="7" w:tplc="A39C4606">
      <w:start w:val="1"/>
      <w:numFmt w:val="lowerLetter"/>
      <w:lvlText w:val="%8."/>
      <w:lvlJc w:val="left"/>
      <w:pPr>
        <w:ind w:left="6251" w:hanging="360"/>
      </w:pPr>
    </w:lvl>
    <w:lvl w:ilvl="8" w:tplc="B7863508">
      <w:start w:val="1"/>
      <w:numFmt w:val="lowerRoman"/>
      <w:lvlText w:val="%9."/>
      <w:lvlJc w:val="right"/>
      <w:pPr>
        <w:ind w:left="6971" w:hanging="180"/>
      </w:pPr>
    </w:lvl>
  </w:abstractNum>
  <w:abstractNum w:abstractNumId="5" w15:restartNumberingAfterBreak="0">
    <w:nsid w:val="5A0C52C3"/>
    <w:multiLevelType w:val="hybridMultilevel"/>
    <w:tmpl w:val="95DC80C0"/>
    <w:lvl w:ilvl="0" w:tplc="C9F45394">
      <w:start w:val="3"/>
      <w:numFmt w:val="decimal"/>
      <w:lvlText w:val="%1."/>
      <w:lvlJc w:val="left"/>
      <w:pPr>
        <w:ind w:left="1636" w:hanging="360"/>
      </w:pPr>
      <w:rPr>
        <w:rFonts w:hint="default"/>
      </w:rPr>
    </w:lvl>
    <w:lvl w:ilvl="1" w:tplc="C6DA1C9E">
      <w:start w:val="1"/>
      <w:numFmt w:val="lowerLetter"/>
      <w:lvlText w:val="%2."/>
      <w:lvlJc w:val="left"/>
      <w:pPr>
        <w:ind w:left="2356" w:hanging="360"/>
      </w:pPr>
    </w:lvl>
    <w:lvl w:ilvl="2" w:tplc="3098BF3A">
      <w:start w:val="1"/>
      <w:numFmt w:val="lowerRoman"/>
      <w:lvlText w:val="%3."/>
      <w:lvlJc w:val="right"/>
      <w:pPr>
        <w:ind w:left="3076" w:hanging="180"/>
      </w:pPr>
    </w:lvl>
    <w:lvl w:ilvl="3" w:tplc="935EED44">
      <w:start w:val="1"/>
      <w:numFmt w:val="decimal"/>
      <w:lvlText w:val="%4."/>
      <w:lvlJc w:val="left"/>
      <w:pPr>
        <w:ind w:left="3796" w:hanging="360"/>
      </w:pPr>
    </w:lvl>
    <w:lvl w:ilvl="4" w:tplc="02CEE5EC">
      <w:start w:val="1"/>
      <w:numFmt w:val="lowerLetter"/>
      <w:lvlText w:val="%5."/>
      <w:lvlJc w:val="left"/>
      <w:pPr>
        <w:ind w:left="4516" w:hanging="360"/>
      </w:pPr>
    </w:lvl>
    <w:lvl w:ilvl="5" w:tplc="4016E588">
      <w:start w:val="1"/>
      <w:numFmt w:val="lowerRoman"/>
      <w:lvlText w:val="%6."/>
      <w:lvlJc w:val="right"/>
      <w:pPr>
        <w:ind w:left="5236" w:hanging="180"/>
      </w:pPr>
    </w:lvl>
    <w:lvl w:ilvl="6" w:tplc="49AA6252">
      <w:start w:val="1"/>
      <w:numFmt w:val="decimal"/>
      <w:lvlText w:val="%7."/>
      <w:lvlJc w:val="left"/>
      <w:pPr>
        <w:ind w:left="5956" w:hanging="360"/>
      </w:pPr>
    </w:lvl>
    <w:lvl w:ilvl="7" w:tplc="6B4CAF8A">
      <w:start w:val="1"/>
      <w:numFmt w:val="lowerLetter"/>
      <w:lvlText w:val="%8."/>
      <w:lvlJc w:val="left"/>
      <w:pPr>
        <w:ind w:left="6676" w:hanging="360"/>
      </w:pPr>
    </w:lvl>
    <w:lvl w:ilvl="8" w:tplc="F4863C34">
      <w:start w:val="1"/>
      <w:numFmt w:val="lowerRoman"/>
      <w:lvlText w:val="%9."/>
      <w:lvlJc w:val="right"/>
      <w:pPr>
        <w:ind w:left="7396" w:hanging="180"/>
      </w:pPr>
    </w:lvl>
  </w:abstractNum>
  <w:abstractNum w:abstractNumId="6" w15:restartNumberingAfterBreak="0">
    <w:nsid w:val="63DE15B0"/>
    <w:multiLevelType w:val="multilevel"/>
    <w:tmpl w:val="501CD9BA"/>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7" w15:restartNumberingAfterBreak="0">
    <w:nsid w:val="697F76D0"/>
    <w:multiLevelType w:val="hybridMultilevel"/>
    <w:tmpl w:val="B2FC2096"/>
    <w:lvl w:ilvl="0" w:tplc="9D9C00AE">
      <w:start w:val="1"/>
      <w:numFmt w:val="decimal"/>
      <w:lvlText w:val="%1."/>
      <w:lvlJc w:val="left"/>
      <w:pPr>
        <w:ind w:left="1211" w:hanging="360"/>
      </w:pPr>
      <w:rPr>
        <w:rFonts w:hint="default"/>
      </w:rPr>
    </w:lvl>
    <w:lvl w:ilvl="1" w:tplc="7EB4621C">
      <w:start w:val="1"/>
      <w:numFmt w:val="lowerLetter"/>
      <w:lvlText w:val="%2."/>
      <w:lvlJc w:val="left"/>
      <w:pPr>
        <w:ind w:left="1931" w:hanging="360"/>
      </w:pPr>
    </w:lvl>
    <w:lvl w:ilvl="2" w:tplc="2FB832EC">
      <w:start w:val="1"/>
      <w:numFmt w:val="lowerRoman"/>
      <w:lvlText w:val="%3."/>
      <w:lvlJc w:val="right"/>
      <w:pPr>
        <w:ind w:left="2651" w:hanging="180"/>
      </w:pPr>
    </w:lvl>
    <w:lvl w:ilvl="3" w:tplc="17521BA2">
      <w:start w:val="1"/>
      <w:numFmt w:val="decimal"/>
      <w:lvlText w:val="%4."/>
      <w:lvlJc w:val="left"/>
      <w:pPr>
        <w:ind w:left="3371" w:hanging="360"/>
      </w:pPr>
    </w:lvl>
    <w:lvl w:ilvl="4" w:tplc="97367CD8">
      <w:start w:val="1"/>
      <w:numFmt w:val="lowerLetter"/>
      <w:lvlText w:val="%5."/>
      <w:lvlJc w:val="left"/>
      <w:pPr>
        <w:ind w:left="4091" w:hanging="360"/>
      </w:pPr>
    </w:lvl>
    <w:lvl w:ilvl="5" w:tplc="06CCF9B4">
      <w:start w:val="1"/>
      <w:numFmt w:val="lowerRoman"/>
      <w:lvlText w:val="%6."/>
      <w:lvlJc w:val="right"/>
      <w:pPr>
        <w:ind w:left="4811" w:hanging="180"/>
      </w:pPr>
    </w:lvl>
    <w:lvl w:ilvl="6" w:tplc="2B8C20E2">
      <w:start w:val="1"/>
      <w:numFmt w:val="decimal"/>
      <w:lvlText w:val="%7."/>
      <w:lvlJc w:val="left"/>
      <w:pPr>
        <w:ind w:left="5531" w:hanging="360"/>
      </w:pPr>
    </w:lvl>
    <w:lvl w:ilvl="7" w:tplc="BEB6D03A">
      <w:start w:val="1"/>
      <w:numFmt w:val="lowerLetter"/>
      <w:lvlText w:val="%8."/>
      <w:lvlJc w:val="left"/>
      <w:pPr>
        <w:ind w:left="6251" w:hanging="360"/>
      </w:pPr>
    </w:lvl>
    <w:lvl w:ilvl="8" w:tplc="EBB8824C">
      <w:start w:val="1"/>
      <w:numFmt w:val="lowerRoman"/>
      <w:lvlText w:val="%9."/>
      <w:lvlJc w:val="right"/>
      <w:pPr>
        <w:ind w:left="6971" w:hanging="180"/>
      </w:pPr>
    </w:lvl>
  </w:abstractNum>
  <w:abstractNum w:abstractNumId="8" w15:restartNumberingAfterBreak="0">
    <w:nsid w:val="6A016398"/>
    <w:multiLevelType w:val="hybridMultilevel"/>
    <w:tmpl w:val="19AE87FC"/>
    <w:lvl w:ilvl="0" w:tplc="3B22F178">
      <w:start w:val="1"/>
      <w:numFmt w:val="decimal"/>
      <w:lvlText w:val="%1."/>
      <w:lvlJc w:val="left"/>
      <w:pPr>
        <w:ind w:left="1211" w:hanging="360"/>
      </w:pPr>
      <w:rPr>
        <w:rFonts w:hint="default"/>
      </w:rPr>
    </w:lvl>
    <w:lvl w:ilvl="1" w:tplc="4322C87E">
      <w:start w:val="1"/>
      <w:numFmt w:val="lowerLetter"/>
      <w:lvlText w:val="%2."/>
      <w:lvlJc w:val="left"/>
      <w:pPr>
        <w:ind w:left="1931" w:hanging="360"/>
      </w:pPr>
    </w:lvl>
    <w:lvl w:ilvl="2" w:tplc="033218B4">
      <w:start w:val="1"/>
      <w:numFmt w:val="lowerRoman"/>
      <w:lvlText w:val="%3."/>
      <w:lvlJc w:val="right"/>
      <w:pPr>
        <w:ind w:left="2651" w:hanging="180"/>
      </w:pPr>
    </w:lvl>
    <w:lvl w:ilvl="3" w:tplc="1514EB36">
      <w:start w:val="1"/>
      <w:numFmt w:val="decimal"/>
      <w:lvlText w:val="%4."/>
      <w:lvlJc w:val="left"/>
      <w:pPr>
        <w:ind w:left="3371" w:hanging="360"/>
      </w:pPr>
    </w:lvl>
    <w:lvl w:ilvl="4" w:tplc="16AC4DEC">
      <w:start w:val="1"/>
      <w:numFmt w:val="lowerLetter"/>
      <w:lvlText w:val="%5."/>
      <w:lvlJc w:val="left"/>
      <w:pPr>
        <w:ind w:left="4091" w:hanging="360"/>
      </w:pPr>
    </w:lvl>
    <w:lvl w:ilvl="5" w:tplc="D7CE8EA0">
      <w:start w:val="1"/>
      <w:numFmt w:val="lowerRoman"/>
      <w:lvlText w:val="%6."/>
      <w:lvlJc w:val="right"/>
      <w:pPr>
        <w:ind w:left="4811" w:hanging="180"/>
      </w:pPr>
    </w:lvl>
    <w:lvl w:ilvl="6" w:tplc="0FA0AEA2">
      <w:start w:val="1"/>
      <w:numFmt w:val="decimal"/>
      <w:lvlText w:val="%7."/>
      <w:lvlJc w:val="left"/>
      <w:pPr>
        <w:ind w:left="5531" w:hanging="360"/>
      </w:pPr>
    </w:lvl>
    <w:lvl w:ilvl="7" w:tplc="1CD6A5EA">
      <w:start w:val="1"/>
      <w:numFmt w:val="lowerLetter"/>
      <w:lvlText w:val="%8."/>
      <w:lvlJc w:val="left"/>
      <w:pPr>
        <w:ind w:left="6251" w:hanging="360"/>
      </w:pPr>
    </w:lvl>
    <w:lvl w:ilvl="8" w:tplc="B0B228C8">
      <w:start w:val="1"/>
      <w:numFmt w:val="lowerRoman"/>
      <w:lvlText w:val="%9."/>
      <w:lvlJc w:val="right"/>
      <w:pPr>
        <w:ind w:left="6971" w:hanging="180"/>
      </w:pPr>
    </w:lvl>
  </w:abstractNum>
  <w:num w:numId="1" w16cid:durableId="5553570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1645177">
    <w:abstractNumId w:val="8"/>
  </w:num>
  <w:num w:numId="3" w16cid:durableId="2029676804">
    <w:abstractNumId w:val="4"/>
  </w:num>
  <w:num w:numId="4" w16cid:durableId="797575631">
    <w:abstractNumId w:val="7"/>
  </w:num>
  <w:num w:numId="5" w16cid:durableId="1743136322">
    <w:abstractNumId w:val="6"/>
  </w:num>
  <w:num w:numId="6" w16cid:durableId="1512380398">
    <w:abstractNumId w:val="3"/>
  </w:num>
  <w:num w:numId="7" w16cid:durableId="1816682504">
    <w:abstractNumId w:val="0"/>
  </w:num>
  <w:num w:numId="8" w16cid:durableId="948002235">
    <w:abstractNumId w:val="1"/>
  </w:num>
  <w:num w:numId="9" w16cid:durableId="17482622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C6A"/>
    <w:rsid w:val="003A683A"/>
    <w:rsid w:val="003E4450"/>
    <w:rsid w:val="00577651"/>
    <w:rsid w:val="005F3D13"/>
    <w:rsid w:val="00B11B6D"/>
    <w:rsid w:val="00B31294"/>
    <w:rsid w:val="00BF2310"/>
    <w:rsid w:val="00C33C6A"/>
    <w:rsid w:val="00FA499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26A56"/>
  <w15:docId w15:val="{63457889-35AE-48D5-ACB0-184D30EE4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Sraopastraipa">
    <w:name w:val="List Paragraph"/>
    <w:basedOn w:val="prastasis"/>
    <w:uiPriority w:val="34"/>
    <w:qFormat/>
    <w:pPr>
      <w:ind w:left="720"/>
      <w:contextualSpacing/>
    </w:pPr>
    <w:rPr>
      <w:lang w:val="en-U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Pr>
      <w:rFonts w:ascii="Tahoma" w:eastAsia="Times New Roman" w:hAnsi="Tahoma" w:cs="Tahoma"/>
      <w:sz w:val="16"/>
      <w:szCs w:val="16"/>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rFonts w:ascii="Times New Roman" w:eastAsia="Times New Roman" w:hAnsi="Times New Roman" w:cs="Times New Roman"/>
      <w:sz w:val="24"/>
      <w:szCs w:val="20"/>
    </w:rPr>
  </w:style>
  <w:style w:type="paragraph" w:styleId="Betarp">
    <w:name w:val="No Spacing"/>
    <w:uiPriority w:val="1"/>
    <w:qFormat/>
    <w:pPr>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pPr>
      <w:spacing w:after="0" w:line="240" w:lineRule="auto"/>
    </w:pPr>
    <w:rPr>
      <w:rFonts w:ascii="Times New Roman" w:eastAsia="Times New Roman" w:hAnsi="Times New Roman" w:cs="Times New Roman"/>
      <w:sz w:val="24"/>
      <w:szCs w:val="20"/>
    </w:rPr>
  </w:style>
  <w:style w:type="character" w:styleId="Hipersaitas">
    <w:name w:val="Hyperlink"/>
    <w:basedOn w:val="Numatytasispastraiposriftas"/>
    <w:uiPriority w:val="99"/>
    <w:unhideWhenUsed/>
    <w:rPr>
      <w:color w:val="0000FF" w:themeColor="hyperlink"/>
      <w:u w:val="single"/>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1342</Words>
  <Characters>766</Characters>
  <Application>Microsoft Office Word</Application>
  <DocSecurity>0</DocSecurity>
  <Lines>6</Lines>
  <Paragraphs>4</Paragraphs>
  <ScaleCrop>false</ScaleCrop>
  <Company/>
  <LinksUpToDate>false</LinksUpToDate>
  <CharactersWithSpaces>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dcterms:created xsi:type="dcterms:W3CDTF">2024-12-09T13:34:00Z</dcterms:created>
  <dcterms:modified xsi:type="dcterms:W3CDTF">2024-12-13T06:28:00Z</dcterms:modified>
</cp:coreProperties>
</file>